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EF30B" w14:textId="77777777" w:rsidR="004F275E" w:rsidRDefault="005A735E">
      <w:r>
        <w:rPr>
          <w:sz w:val="24"/>
        </w:rPr>
        <w:t>Экземпляр №  ______</w:t>
      </w:r>
      <w:r>
        <w:rPr>
          <w:sz w:val="24"/>
        </w:rPr>
        <w:br/>
      </w:r>
    </w:p>
    <w:p w14:paraId="756EA7E3" w14:textId="77777777" w:rsidR="004F275E" w:rsidRDefault="005A735E">
      <w:pPr>
        <w:jc w:val="center"/>
      </w:pPr>
      <w:r>
        <w:rPr>
          <w:b/>
          <w:sz w:val="28"/>
        </w:rPr>
        <w:t>Выборы депутатов Законодательного Собрания Калининградской области восьмого созыва</w:t>
      </w:r>
    </w:p>
    <w:p w14:paraId="312BA6D4" w14:textId="77777777" w:rsidR="004F275E" w:rsidRDefault="005A735E">
      <w:pPr>
        <w:jc w:val="center"/>
      </w:pPr>
      <w:r>
        <w:rPr>
          <w:sz w:val="28"/>
        </w:rPr>
        <w:t>20 сентября 2026 года</w:t>
      </w:r>
      <w:r>
        <w:rPr>
          <w:sz w:val="28"/>
        </w:rPr>
        <w:br/>
      </w:r>
    </w:p>
    <w:p w14:paraId="72ABEB0E" w14:textId="77777777" w:rsidR="004F275E" w:rsidRDefault="005A735E">
      <w:pPr>
        <w:jc w:val="center"/>
      </w:pPr>
      <w:r>
        <w:rPr>
          <w:b/>
          <w:sz w:val="32"/>
        </w:rPr>
        <w:t>ПРОТОКОЛ</w:t>
      </w:r>
    </w:p>
    <w:p w14:paraId="48656256" w14:textId="77777777" w:rsidR="004F275E" w:rsidRDefault="005A735E">
      <w:pPr>
        <w:jc w:val="center"/>
      </w:pPr>
      <w:r>
        <w:rPr>
          <w:sz w:val="28"/>
        </w:rPr>
        <w:t>Избирательной комиссии Калининградской области</w:t>
      </w:r>
      <w:r>
        <w:rPr>
          <w:sz w:val="28"/>
        </w:rPr>
        <w:br/>
        <w:t>о результатах выборов по единому избирательному округу</w:t>
      </w:r>
      <w:r>
        <w:rPr>
          <w:sz w:val="28"/>
        </w:rPr>
        <w:br/>
        <w:t>на территории Калининградской области</w:t>
      </w:r>
      <w:r>
        <w:rPr>
          <w:sz w:val="28"/>
        </w:rPr>
        <w:br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297"/>
        <w:gridCol w:w="1124"/>
      </w:tblGrid>
      <w:tr w:rsidR="004F275E" w14:paraId="39556D91" w14:textId="77777777">
        <w:trPr>
          <w:cantSplit/>
          <w:jc w:val="center"/>
        </w:trPr>
        <w:tc>
          <w:tcPr>
            <w:tcW w:w="9100" w:type="dxa"/>
            <w:vAlign w:val="bottom"/>
          </w:tcPr>
          <w:p w14:paraId="747A4698" w14:textId="77777777" w:rsidR="004F275E" w:rsidRDefault="005A735E">
            <w:pPr>
              <w:spacing w:before="120"/>
              <w:jc w:val="both"/>
            </w:pPr>
            <w:r>
              <w:rPr>
                <w:sz w:val="24"/>
              </w:rPr>
              <w:t>Число окружных избирательных комиссий</w:t>
            </w:r>
          </w:p>
        </w:tc>
        <w:tc>
          <w:tcPr>
            <w:tcW w:w="1100" w:type="dxa"/>
            <w:tcBorders>
              <w:bottom w:val="single" w:sz="4" w:space="0" w:color="000000"/>
            </w:tcBorders>
            <w:vAlign w:val="bottom"/>
          </w:tcPr>
          <w:p w14:paraId="11F32EC1" w14:textId="77777777" w:rsidR="004F275E" w:rsidRDefault="004F275E"/>
        </w:tc>
      </w:tr>
      <w:tr w:rsidR="004F275E" w14:paraId="5E8F206F" w14:textId="77777777">
        <w:trPr>
          <w:cantSplit/>
          <w:jc w:val="center"/>
        </w:trPr>
        <w:tc>
          <w:tcPr>
            <w:tcW w:w="9100" w:type="dxa"/>
            <w:vAlign w:val="bottom"/>
          </w:tcPr>
          <w:p w14:paraId="1D592A25" w14:textId="77777777" w:rsidR="004F275E" w:rsidRDefault="005A735E">
            <w:pPr>
              <w:spacing w:before="120"/>
              <w:jc w:val="both"/>
            </w:pPr>
            <w:r>
              <w:rPr>
                <w:sz w:val="24"/>
              </w:rPr>
              <w:t xml:space="preserve"> Число протоколов №2 окружных избирательных комиссий об итогах голосования, на основании которых составлен данный протокол</w:t>
            </w: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B29873" w14:textId="77777777" w:rsidR="004F275E" w:rsidRDefault="004F275E"/>
        </w:tc>
      </w:tr>
      <w:tr w:rsidR="004F275E" w14:paraId="41CE11A2" w14:textId="77777777">
        <w:trPr>
          <w:cantSplit/>
          <w:jc w:val="center"/>
        </w:trPr>
        <w:tc>
          <w:tcPr>
            <w:tcW w:w="9100" w:type="dxa"/>
            <w:vAlign w:val="bottom"/>
          </w:tcPr>
          <w:p w14:paraId="33DC260E" w14:textId="77777777" w:rsidR="004F275E" w:rsidRDefault="005A735E">
            <w:pPr>
              <w:spacing w:before="120"/>
              <w:jc w:val="both"/>
            </w:pPr>
            <w:r>
              <w:rPr>
                <w:sz w:val="24"/>
              </w:rPr>
              <w:t>Число избирательных участков, итоги голосования на которых были признаны недействительными</w:t>
            </w: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FACC353" w14:textId="77777777" w:rsidR="004F275E" w:rsidRDefault="004F275E"/>
        </w:tc>
      </w:tr>
      <w:tr w:rsidR="004F275E" w14:paraId="1E3816FF" w14:textId="77777777">
        <w:trPr>
          <w:cantSplit/>
          <w:jc w:val="center"/>
        </w:trPr>
        <w:tc>
          <w:tcPr>
            <w:tcW w:w="9100" w:type="dxa"/>
            <w:vAlign w:val="bottom"/>
          </w:tcPr>
          <w:p w14:paraId="19873C76" w14:textId="77777777" w:rsidR="004F275E" w:rsidRDefault="005A735E">
            <w:pPr>
              <w:spacing w:before="120"/>
              <w:jc w:val="both"/>
            </w:pPr>
            <w:r>
              <w:rPr>
                <w:sz w:val="24"/>
              </w:rPr>
              <w:t>Суммарное число избирателей, внесенных в список избирателей на момент окончания голосования, на избирательных участках, итоги голосования на которых были признаны недействительными</w:t>
            </w: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4272EB7" w14:textId="77777777" w:rsidR="004F275E" w:rsidRDefault="004F275E"/>
        </w:tc>
      </w:tr>
    </w:tbl>
    <w:p w14:paraId="68D6F97E" w14:textId="77777777" w:rsidR="004F275E" w:rsidRDefault="005A735E">
      <w:r>
        <w:rPr>
          <w:sz w:val="28"/>
        </w:rPr>
        <w:t xml:space="preserve">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421"/>
      </w:tblGrid>
      <w:tr w:rsidR="004F275E" w14:paraId="7E612B46" w14:textId="77777777">
        <w:trPr>
          <w:cantSplit/>
          <w:jc w:val="center"/>
        </w:trPr>
        <w:tc>
          <w:tcPr>
            <w:tcW w:w="10200" w:type="dxa"/>
          </w:tcPr>
          <w:p w14:paraId="1A2E5435" w14:textId="60986499" w:rsidR="004F275E" w:rsidRDefault="005A735E">
            <w:pPr>
              <w:jc w:val="both"/>
            </w:pPr>
            <w:r>
              <w:rPr>
                <w:sz w:val="24"/>
              </w:rPr>
              <w:br/>
              <w:t xml:space="preserve"> После предварительной проверки правильности составления протоколов №2 окружных избирательных комиссий об итогах голосования Избирательная комиссия Калининградской области путем суммирования данных, содержащихся в указанных протоколах, определила:</w:t>
            </w:r>
          </w:p>
        </w:tc>
      </w:tr>
    </w:tbl>
    <w:p w14:paraId="70C61B35" w14:textId="77777777" w:rsidR="004F275E" w:rsidRDefault="005A735E">
      <w:r>
        <w:rPr>
          <w:sz w:val="28"/>
        </w:rPr>
        <w:t xml:space="preserve"> 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5"/>
        <w:gridCol w:w="7890"/>
        <w:gridCol w:w="306"/>
        <w:gridCol w:w="306"/>
        <w:gridCol w:w="306"/>
        <w:gridCol w:w="306"/>
        <w:gridCol w:w="306"/>
        <w:gridCol w:w="306"/>
      </w:tblGrid>
      <w:tr w:rsidR="004F275E" w14:paraId="006CECE6" w14:textId="77777777">
        <w:trPr>
          <w:cantSplit/>
          <w:trHeight w:val="566"/>
          <w:jc w:val="center"/>
        </w:trPr>
        <w:tc>
          <w:tcPr>
            <w:tcW w:w="680" w:type="dxa"/>
          </w:tcPr>
          <w:p w14:paraId="7B0EA6FA" w14:textId="77777777" w:rsidR="004F275E" w:rsidRDefault="005A735E">
            <w:pPr>
              <w:jc w:val="center"/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7725" w:type="dxa"/>
          </w:tcPr>
          <w:p w14:paraId="7C28C638" w14:textId="10B4E83E" w:rsidR="004F275E" w:rsidRDefault="005A735E">
            <w:r>
              <w:rPr>
                <w:sz w:val="24"/>
              </w:rP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300" w:type="dxa"/>
          </w:tcPr>
          <w:p w14:paraId="434946DB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6D302AC7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6BE611B8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7442C2BE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4035D973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6CE3F64E" w14:textId="77777777" w:rsidR="004F275E" w:rsidRDefault="004F275E">
            <w:pPr>
              <w:jc w:val="center"/>
            </w:pPr>
          </w:p>
        </w:tc>
      </w:tr>
      <w:tr w:rsidR="004F275E" w14:paraId="3C221FFB" w14:textId="77777777">
        <w:trPr>
          <w:cantSplit/>
          <w:trHeight w:val="566"/>
          <w:jc w:val="center"/>
        </w:trPr>
        <w:tc>
          <w:tcPr>
            <w:tcW w:w="680" w:type="dxa"/>
          </w:tcPr>
          <w:p w14:paraId="6DC8F005" w14:textId="77777777" w:rsidR="004F275E" w:rsidRDefault="005A735E">
            <w:pPr>
              <w:jc w:val="center"/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7725" w:type="dxa"/>
          </w:tcPr>
          <w:p w14:paraId="50ACE00F" w14:textId="77777777" w:rsidR="004F275E" w:rsidRDefault="005A735E">
            <w:r>
              <w:rPr>
                <w:sz w:val="24"/>
              </w:rPr>
              <w:t>Число бюллетеней, полученных участковой избирательной комиссией</w:t>
            </w:r>
          </w:p>
        </w:tc>
        <w:tc>
          <w:tcPr>
            <w:tcW w:w="300" w:type="dxa"/>
          </w:tcPr>
          <w:p w14:paraId="131C8894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48B0432C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2D0DCBAC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054B536A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35CBB963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6393E76D" w14:textId="77777777" w:rsidR="004F275E" w:rsidRDefault="004F275E">
            <w:pPr>
              <w:jc w:val="center"/>
            </w:pPr>
          </w:p>
        </w:tc>
      </w:tr>
      <w:tr w:rsidR="004F275E" w14:paraId="0ED0D88C" w14:textId="77777777">
        <w:trPr>
          <w:cantSplit/>
          <w:trHeight w:val="566"/>
          <w:jc w:val="center"/>
        </w:trPr>
        <w:tc>
          <w:tcPr>
            <w:tcW w:w="680" w:type="dxa"/>
          </w:tcPr>
          <w:p w14:paraId="0431C2CB" w14:textId="77777777" w:rsidR="004F275E" w:rsidRDefault="005A735E">
            <w:pPr>
              <w:jc w:val="center"/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7725" w:type="dxa"/>
          </w:tcPr>
          <w:p w14:paraId="040A9AB9" w14:textId="77777777" w:rsidR="004F275E" w:rsidRDefault="005A735E">
            <w:r>
              <w:rPr>
                <w:sz w:val="24"/>
              </w:rP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300" w:type="dxa"/>
          </w:tcPr>
          <w:p w14:paraId="25DE6ECB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614D3570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6A0805C4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50D2289D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296CE4E8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519651E6" w14:textId="77777777" w:rsidR="004F275E" w:rsidRDefault="004F275E">
            <w:pPr>
              <w:jc w:val="center"/>
            </w:pPr>
          </w:p>
        </w:tc>
      </w:tr>
      <w:tr w:rsidR="004F275E" w14:paraId="61AA3304" w14:textId="77777777">
        <w:trPr>
          <w:cantSplit/>
          <w:trHeight w:val="566"/>
          <w:jc w:val="center"/>
        </w:trPr>
        <w:tc>
          <w:tcPr>
            <w:tcW w:w="680" w:type="dxa"/>
          </w:tcPr>
          <w:p w14:paraId="7D102D3A" w14:textId="77777777" w:rsidR="004F275E" w:rsidRDefault="005A735E">
            <w:pPr>
              <w:jc w:val="center"/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7725" w:type="dxa"/>
          </w:tcPr>
          <w:p w14:paraId="70A3F703" w14:textId="77777777" w:rsidR="004F275E" w:rsidRDefault="005A735E">
            <w:r>
              <w:rPr>
                <w:sz w:val="24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300" w:type="dxa"/>
          </w:tcPr>
          <w:p w14:paraId="5D48327D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35C5BDC0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7E0D4E81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5F89B04F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403DB3DF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1A2A3E71" w14:textId="77777777" w:rsidR="004F275E" w:rsidRDefault="004F275E">
            <w:pPr>
              <w:jc w:val="center"/>
            </w:pPr>
          </w:p>
        </w:tc>
      </w:tr>
      <w:tr w:rsidR="004F275E" w14:paraId="3B1DB98F" w14:textId="77777777">
        <w:trPr>
          <w:cantSplit/>
          <w:trHeight w:val="566"/>
          <w:jc w:val="center"/>
        </w:trPr>
        <w:tc>
          <w:tcPr>
            <w:tcW w:w="680" w:type="dxa"/>
          </w:tcPr>
          <w:p w14:paraId="5974029C" w14:textId="77777777" w:rsidR="004F275E" w:rsidRDefault="005A735E">
            <w:pPr>
              <w:jc w:val="center"/>
            </w:pPr>
            <w:r>
              <w:rPr>
                <w:sz w:val="24"/>
                <w:lang w:val="en-US"/>
              </w:rPr>
              <w:t>5</w:t>
            </w:r>
          </w:p>
        </w:tc>
        <w:tc>
          <w:tcPr>
            <w:tcW w:w="7725" w:type="dxa"/>
          </w:tcPr>
          <w:p w14:paraId="5294F290" w14:textId="77777777" w:rsidR="004F275E" w:rsidRDefault="005A735E">
            <w:r>
              <w:rPr>
                <w:sz w:val="24"/>
              </w:rPr>
              <w:t>Число погашенных избирательных бюллетеней</w:t>
            </w:r>
          </w:p>
        </w:tc>
        <w:tc>
          <w:tcPr>
            <w:tcW w:w="300" w:type="dxa"/>
          </w:tcPr>
          <w:p w14:paraId="372A5AA0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6EE37D92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285534E3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67DAC333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4E7F7A75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0B89A8CF" w14:textId="77777777" w:rsidR="004F275E" w:rsidRDefault="004F275E">
            <w:pPr>
              <w:jc w:val="center"/>
            </w:pPr>
          </w:p>
        </w:tc>
      </w:tr>
      <w:tr w:rsidR="004F275E" w14:paraId="7ADADA91" w14:textId="77777777">
        <w:trPr>
          <w:cantSplit/>
          <w:trHeight w:val="566"/>
          <w:jc w:val="center"/>
        </w:trPr>
        <w:tc>
          <w:tcPr>
            <w:tcW w:w="680" w:type="dxa"/>
          </w:tcPr>
          <w:p w14:paraId="7E646ACD" w14:textId="77777777" w:rsidR="004F275E" w:rsidRDefault="005A735E">
            <w:pPr>
              <w:jc w:val="center"/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7725" w:type="dxa"/>
          </w:tcPr>
          <w:p w14:paraId="6D624217" w14:textId="77777777" w:rsidR="004F275E" w:rsidRDefault="005A735E">
            <w:r>
              <w:rPr>
                <w:sz w:val="24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300" w:type="dxa"/>
          </w:tcPr>
          <w:p w14:paraId="6D8E63DD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0A9A0AB4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529940C7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5C5704A2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11599BBD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35B84FD1" w14:textId="77777777" w:rsidR="004F275E" w:rsidRDefault="004F275E">
            <w:pPr>
              <w:jc w:val="center"/>
            </w:pPr>
          </w:p>
        </w:tc>
      </w:tr>
      <w:tr w:rsidR="004F275E" w14:paraId="45F097DB" w14:textId="77777777">
        <w:trPr>
          <w:cantSplit/>
          <w:trHeight w:val="566"/>
          <w:jc w:val="center"/>
        </w:trPr>
        <w:tc>
          <w:tcPr>
            <w:tcW w:w="680" w:type="dxa"/>
          </w:tcPr>
          <w:p w14:paraId="38FFDE1E" w14:textId="77777777" w:rsidR="004F275E" w:rsidRDefault="005A735E">
            <w:pPr>
              <w:jc w:val="center"/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7725" w:type="dxa"/>
          </w:tcPr>
          <w:p w14:paraId="4AF8FF09" w14:textId="77777777" w:rsidR="004F275E" w:rsidRDefault="005A735E">
            <w:r>
              <w:rPr>
                <w:sz w:val="24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300" w:type="dxa"/>
          </w:tcPr>
          <w:p w14:paraId="4D5CE9D0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0082BFD6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33061E1B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0CBDAF7B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6401AD1A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2F5AB578" w14:textId="77777777" w:rsidR="004F275E" w:rsidRDefault="004F275E">
            <w:pPr>
              <w:jc w:val="center"/>
            </w:pPr>
          </w:p>
        </w:tc>
      </w:tr>
      <w:tr w:rsidR="004F275E" w14:paraId="273DC139" w14:textId="77777777">
        <w:trPr>
          <w:cantSplit/>
          <w:trHeight w:val="566"/>
          <w:jc w:val="center"/>
        </w:trPr>
        <w:tc>
          <w:tcPr>
            <w:tcW w:w="680" w:type="dxa"/>
          </w:tcPr>
          <w:p w14:paraId="39FE8F8A" w14:textId="77777777" w:rsidR="004F275E" w:rsidRDefault="005A735E">
            <w:pPr>
              <w:jc w:val="center"/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7725" w:type="dxa"/>
          </w:tcPr>
          <w:p w14:paraId="75D578F2" w14:textId="77777777" w:rsidR="004F275E" w:rsidRDefault="005A735E">
            <w:r>
              <w:rPr>
                <w:sz w:val="24"/>
              </w:rPr>
              <w:t>Число недействительных избирательных бюллетеней</w:t>
            </w:r>
          </w:p>
        </w:tc>
        <w:tc>
          <w:tcPr>
            <w:tcW w:w="300" w:type="dxa"/>
          </w:tcPr>
          <w:p w14:paraId="198DD7A0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7195C467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199C94DD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27079610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6914AAFE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58F0C18A" w14:textId="77777777" w:rsidR="004F275E" w:rsidRDefault="004F275E">
            <w:pPr>
              <w:jc w:val="center"/>
            </w:pPr>
          </w:p>
        </w:tc>
      </w:tr>
      <w:tr w:rsidR="004F275E" w14:paraId="66B8DAB4" w14:textId="77777777">
        <w:trPr>
          <w:cantSplit/>
          <w:trHeight w:val="566"/>
          <w:jc w:val="center"/>
        </w:trPr>
        <w:tc>
          <w:tcPr>
            <w:tcW w:w="680" w:type="dxa"/>
          </w:tcPr>
          <w:p w14:paraId="072A6560" w14:textId="77777777" w:rsidR="004F275E" w:rsidRDefault="005A735E">
            <w:pPr>
              <w:jc w:val="center"/>
            </w:pPr>
            <w:r>
              <w:rPr>
                <w:sz w:val="24"/>
                <w:lang w:val="en-US"/>
              </w:rPr>
              <w:t>9</w:t>
            </w:r>
          </w:p>
        </w:tc>
        <w:tc>
          <w:tcPr>
            <w:tcW w:w="7725" w:type="dxa"/>
          </w:tcPr>
          <w:p w14:paraId="007FDA29" w14:textId="77777777" w:rsidR="004F275E" w:rsidRDefault="005A735E">
            <w:r>
              <w:rPr>
                <w:sz w:val="24"/>
              </w:rPr>
              <w:t>Число действительных избирательных бюллетеней</w:t>
            </w:r>
          </w:p>
        </w:tc>
        <w:tc>
          <w:tcPr>
            <w:tcW w:w="300" w:type="dxa"/>
          </w:tcPr>
          <w:p w14:paraId="43E118E8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2D855719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6F6B1EB7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7B863B01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67927E30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79FFD5C5" w14:textId="77777777" w:rsidR="004F275E" w:rsidRDefault="004F275E">
            <w:pPr>
              <w:jc w:val="center"/>
            </w:pPr>
          </w:p>
        </w:tc>
      </w:tr>
      <w:tr w:rsidR="004F275E" w14:paraId="21733DDE" w14:textId="77777777">
        <w:trPr>
          <w:cantSplit/>
          <w:trHeight w:val="566"/>
          <w:jc w:val="center"/>
        </w:trPr>
        <w:tc>
          <w:tcPr>
            <w:tcW w:w="680" w:type="dxa"/>
          </w:tcPr>
          <w:p w14:paraId="5CAB1A35" w14:textId="77777777" w:rsidR="004F275E" w:rsidRDefault="005A735E">
            <w:pPr>
              <w:jc w:val="center"/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7725" w:type="dxa"/>
          </w:tcPr>
          <w:p w14:paraId="2B1955E5" w14:textId="77777777" w:rsidR="004F275E" w:rsidRDefault="005A735E">
            <w:r>
              <w:rPr>
                <w:sz w:val="24"/>
              </w:rPr>
              <w:t>Число утраченных избирательных бюллетеней</w:t>
            </w:r>
          </w:p>
        </w:tc>
        <w:tc>
          <w:tcPr>
            <w:tcW w:w="300" w:type="dxa"/>
          </w:tcPr>
          <w:p w14:paraId="06010896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70B32686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23D9E030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787A4E80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07228621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52805CC1" w14:textId="77777777" w:rsidR="004F275E" w:rsidRDefault="004F275E">
            <w:pPr>
              <w:jc w:val="center"/>
            </w:pPr>
          </w:p>
        </w:tc>
      </w:tr>
      <w:tr w:rsidR="004F275E" w14:paraId="2252E89D" w14:textId="77777777">
        <w:trPr>
          <w:cantSplit/>
          <w:trHeight w:val="566"/>
          <w:jc w:val="center"/>
        </w:trPr>
        <w:tc>
          <w:tcPr>
            <w:tcW w:w="680" w:type="dxa"/>
          </w:tcPr>
          <w:p w14:paraId="5D193AC0" w14:textId="77777777" w:rsidR="004F275E" w:rsidRDefault="005A735E">
            <w:pPr>
              <w:jc w:val="center"/>
            </w:pPr>
            <w:r>
              <w:rPr>
                <w:sz w:val="24"/>
                <w:lang w:val="en-US"/>
              </w:rPr>
              <w:t>11</w:t>
            </w:r>
          </w:p>
        </w:tc>
        <w:tc>
          <w:tcPr>
            <w:tcW w:w="7725" w:type="dxa"/>
          </w:tcPr>
          <w:p w14:paraId="2BEFAE12" w14:textId="77777777" w:rsidR="004F275E" w:rsidRDefault="005A735E">
            <w:r>
              <w:rPr>
                <w:sz w:val="24"/>
              </w:rPr>
              <w:t>Число избирательных бюллетеней, не учтённых при получении</w:t>
            </w:r>
          </w:p>
        </w:tc>
        <w:tc>
          <w:tcPr>
            <w:tcW w:w="300" w:type="dxa"/>
          </w:tcPr>
          <w:p w14:paraId="24F5A59C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7EDF0691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4D0BF205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5E5081B5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518CD911" w14:textId="77777777" w:rsidR="004F275E" w:rsidRDefault="004F275E">
            <w:pPr>
              <w:jc w:val="center"/>
            </w:pPr>
          </w:p>
        </w:tc>
        <w:tc>
          <w:tcPr>
            <w:tcW w:w="300" w:type="dxa"/>
          </w:tcPr>
          <w:p w14:paraId="237032A0" w14:textId="77777777" w:rsidR="004F275E" w:rsidRDefault="004F275E">
            <w:pPr>
              <w:jc w:val="center"/>
            </w:pPr>
          </w:p>
        </w:tc>
      </w:tr>
    </w:tbl>
    <w:p w14:paraId="61B28342" w14:textId="77777777" w:rsidR="004F275E" w:rsidRDefault="005A735E">
      <w:pPr>
        <w:spacing w:line="14" w:lineRule="exact"/>
      </w:pPr>
      <w:r>
        <w:rPr>
          <w:sz w:val="4"/>
        </w:rPr>
        <w:t xml:space="preserve"> </w:t>
      </w:r>
    </w:p>
    <w:p w14:paraId="612A52E0" w14:textId="2FBA4819" w:rsidR="00657764" w:rsidRDefault="00657764"/>
    <w:p w14:paraId="186CB011" w14:textId="1CAB2C82" w:rsidR="00657764" w:rsidRDefault="00657764"/>
    <w:p w14:paraId="6DD730C5" w14:textId="7376E296" w:rsidR="00657764" w:rsidRDefault="00657764"/>
    <w:p w14:paraId="32DF796C" w14:textId="4241F17C" w:rsidR="00657764" w:rsidRDefault="00657764"/>
    <w:p w14:paraId="76DA064C" w14:textId="2530932A" w:rsidR="00657764" w:rsidRDefault="00657764"/>
    <w:p w14:paraId="538A67FB" w14:textId="77777777" w:rsidR="00657764" w:rsidRDefault="00657764"/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5"/>
        <w:gridCol w:w="6037"/>
        <w:gridCol w:w="307"/>
        <w:gridCol w:w="306"/>
        <w:gridCol w:w="306"/>
        <w:gridCol w:w="306"/>
        <w:gridCol w:w="306"/>
        <w:gridCol w:w="306"/>
        <w:gridCol w:w="1852"/>
      </w:tblGrid>
      <w:tr w:rsidR="004F275E" w14:paraId="0B944231" w14:textId="77777777" w:rsidTr="00657764">
        <w:trPr>
          <w:cantSplit/>
          <w:jc w:val="center"/>
        </w:trPr>
        <w:tc>
          <w:tcPr>
            <w:tcW w:w="6732" w:type="dxa"/>
            <w:gridSpan w:val="2"/>
            <w:vMerge w:val="restart"/>
            <w:vAlign w:val="center"/>
          </w:tcPr>
          <w:p w14:paraId="18626BF9" w14:textId="77777777" w:rsidR="004F275E" w:rsidRDefault="005A735E">
            <w:pPr>
              <w:jc w:val="center"/>
            </w:pPr>
            <w:r>
              <w:rPr>
                <w:b/>
              </w:rPr>
              <w:lastRenderedPageBreak/>
              <w:t>Наименования избирательных объединений, зарегистрировавших списки кандидатов, в порядке размещения в избирательном бюллетене</w:t>
            </w:r>
          </w:p>
        </w:tc>
        <w:tc>
          <w:tcPr>
            <w:tcW w:w="3689" w:type="dxa"/>
            <w:gridSpan w:val="7"/>
            <w:vAlign w:val="center"/>
          </w:tcPr>
          <w:p w14:paraId="12D4DFA4" w14:textId="77777777" w:rsidR="004F275E" w:rsidRDefault="005A735E">
            <w:pPr>
              <w:jc w:val="center"/>
            </w:pPr>
            <w:r>
              <w:rPr>
                <w:b/>
              </w:rPr>
              <w:t>Число голосов избирателей, поданных за каждый список кандидатов</w:t>
            </w:r>
          </w:p>
        </w:tc>
      </w:tr>
      <w:tr w:rsidR="004F275E" w14:paraId="1EF81063" w14:textId="77777777" w:rsidTr="00657764">
        <w:trPr>
          <w:cantSplit/>
          <w:jc w:val="center"/>
        </w:trPr>
        <w:tc>
          <w:tcPr>
            <w:tcW w:w="6732" w:type="dxa"/>
            <w:gridSpan w:val="2"/>
            <w:vMerge/>
            <w:vAlign w:val="center"/>
          </w:tcPr>
          <w:p w14:paraId="51BBFA56" w14:textId="77777777" w:rsidR="004F275E" w:rsidRDefault="004F275E"/>
        </w:tc>
        <w:tc>
          <w:tcPr>
            <w:tcW w:w="1837" w:type="dxa"/>
            <w:gridSpan w:val="6"/>
            <w:vAlign w:val="center"/>
          </w:tcPr>
          <w:p w14:paraId="337F9959" w14:textId="77777777" w:rsidR="004F275E" w:rsidRDefault="005A735E">
            <w:pPr>
              <w:jc w:val="center"/>
            </w:pPr>
            <w:r>
              <w:rPr>
                <w:b/>
              </w:rPr>
              <w:t>абсолютное значение</w:t>
            </w:r>
          </w:p>
        </w:tc>
        <w:tc>
          <w:tcPr>
            <w:tcW w:w="1852" w:type="dxa"/>
            <w:vAlign w:val="center"/>
          </w:tcPr>
          <w:p w14:paraId="412AB895" w14:textId="77777777" w:rsidR="004F275E" w:rsidRDefault="005A735E">
            <w:pPr>
              <w:jc w:val="center"/>
            </w:pPr>
            <w:r>
              <w:rPr>
                <w:b/>
              </w:rPr>
              <w:t>в процентах от числа избирателей, принявших участие в голосовании</w:t>
            </w:r>
          </w:p>
        </w:tc>
      </w:tr>
      <w:tr w:rsidR="004F275E" w14:paraId="153E3991" w14:textId="77777777" w:rsidTr="00657764">
        <w:trPr>
          <w:cantSplit/>
          <w:trHeight w:val="566"/>
          <w:jc w:val="center"/>
        </w:trPr>
        <w:tc>
          <w:tcPr>
            <w:tcW w:w="695" w:type="dxa"/>
          </w:tcPr>
          <w:p w14:paraId="2D995ACA" w14:textId="77777777" w:rsidR="004F275E" w:rsidRDefault="005A735E">
            <w:pPr>
              <w:jc w:val="center"/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6037" w:type="dxa"/>
          </w:tcPr>
          <w:p w14:paraId="6F3CD364" w14:textId="77777777" w:rsidR="004F275E" w:rsidRDefault="004F275E"/>
        </w:tc>
        <w:tc>
          <w:tcPr>
            <w:tcW w:w="307" w:type="dxa"/>
          </w:tcPr>
          <w:p w14:paraId="0B86A5A2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478CE688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0374CF78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3347DCD3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66EF6743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095962AA" w14:textId="77777777" w:rsidR="004F275E" w:rsidRDefault="004F275E">
            <w:pPr>
              <w:jc w:val="center"/>
            </w:pPr>
          </w:p>
        </w:tc>
        <w:tc>
          <w:tcPr>
            <w:tcW w:w="1852" w:type="dxa"/>
          </w:tcPr>
          <w:p w14:paraId="452AC7C2" w14:textId="77777777" w:rsidR="004F275E" w:rsidRDefault="004F275E"/>
        </w:tc>
      </w:tr>
      <w:tr w:rsidR="004F275E" w14:paraId="7A7E1874" w14:textId="77777777" w:rsidTr="00657764">
        <w:trPr>
          <w:cantSplit/>
          <w:trHeight w:val="566"/>
          <w:jc w:val="center"/>
        </w:trPr>
        <w:tc>
          <w:tcPr>
            <w:tcW w:w="695" w:type="dxa"/>
          </w:tcPr>
          <w:p w14:paraId="0F332C39" w14:textId="77777777" w:rsidR="004F275E" w:rsidRDefault="005A735E">
            <w:pPr>
              <w:jc w:val="center"/>
            </w:pPr>
            <w:r>
              <w:rPr>
                <w:sz w:val="24"/>
                <w:lang w:val="en-US"/>
              </w:rPr>
              <w:t>13</w:t>
            </w:r>
          </w:p>
        </w:tc>
        <w:tc>
          <w:tcPr>
            <w:tcW w:w="6037" w:type="dxa"/>
          </w:tcPr>
          <w:p w14:paraId="39343131" w14:textId="77777777" w:rsidR="004F275E" w:rsidRDefault="004F275E"/>
        </w:tc>
        <w:tc>
          <w:tcPr>
            <w:tcW w:w="307" w:type="dxa"/>
          </w:tcPr>
          <w:p w14:paraId="224FFE44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71DA4BE5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5E9E7E2F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015BC3CB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3872F9BF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2DE3D44E" w14:textId="77777777" w:rsidR="004F275E" w:rsidRDefault="004F275E">
            <w:pPr>
              <w:jc w:val="center"/>
            </w:pPr>
          </w:p>
        </w:tc>
        <w:tc>
          <w:tcPr>
            <w:tcW w:w="1852" w:type="dxa"/>
          </w:tcPr>
          <w:p w14:paraId="185470F5" w14:textId="77777777" w:rsidR="004F275E" w:rsidRDefault="004F275E"/>
        </w:tc>
      </w:tr>
      <w:tr w:rsidR="004F275E" w14:paraId="31DFADD3" w14:textId="77777777" w:rsidTr="00657764">
        <w:trPr>
          <w:cantSplit/>
          <w:trHeight w:val="566"/>
          <w:jc w:val="center"/>
        </w:trPr>
        <w:tc>
          <w:tcPr>
            <w:tcW w:w="695" w:type="dxa"/>
          </w:tcPr>
          <w:p w14:paraId="527D15D9" w14:textId="77777777" w:rsidR="004F275E" w:rsidRDefault="005A735E">
            <w:pPr>
              <w:jc w:val="center"/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6037" w:type="dxa"/>
          </w:tcPr>
          <w:p w14:paraId="23BBFB7A" w14:textId="77777777" w:rsidR="004F275E" w:rsidRDefault="004F275E"/>
        </w:tc>
        <w:tc>
          <w:tcPr>
            <w:tcW w:w="307" w:type="dxa"/>
          </w:tcPr>
          <w:p w14:paraId="7DAB4265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2E1F1D0C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7AAA0EAD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69020153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0CF9BE5F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64090798" w14:textId="77777777" w:rsidR="004F275E" w:rsidRDefault="004F275E">
            <w:pPr>
              <w:jc w:val="center"/>
            </w:pPr>
          </w:p>
        </w:tc>
        <w:tc>
          <w:tcPr>
            <w:tcW w:w="1852" w:type="dxa"/>
          </w:tcPr>
          <w:p w14:paraId="49753E31" w14:textId="77777777" w:rsidR="004F275E" w:rsidRDefault="004F275E"/>
        </w:tc>
      </w:tr>
      <w:tr w:rsidR="004F275E" w14:paraId="3C6A1A35" w14:textId="77777777" w:rsidTr="00657764">
        <w:trPr>
          <w:cantSplit/>
          <w:trHeight w:val="566"/>
          <w:jc w:val="center"/>
        </w:trPr>
        <w:tc>
          <w:tcPr>
            <w:tcW w:w="695" w:type="dxa"/>
          </w:tcPr>
          <w:p w14:paraId="6D1C5130" w14:textId="77777777" w:rsidR="004F275E" w:rsidRDefault="005A735E">
            <w:pPr>
              <w:jc w:val="center"/>
            </w:pPr>
            <w:r>
              <w:rPr>
                <w:sz w:val="24"/>
                <w:lang w:val="en-US"/>
              </w:rPr>
              <w:t>15</w:t>
            </w:r>
          </w:p>
        </w:tc>
        <w:tc>
          <w:tcPr>
            <w:tcW w:w="6037" w:type="dxa"/>
          </w:tcPr>
          <w:p w14:paraId="7263A0F6" w14:textId="77777777" w:rsidR="004F275E" w:rsidRDefault="004F275E"/>
        </w:tc>
        <w:tc>
          <w:tcPr>
            <w:tcW w:w="307" w:type="dxa"/>
          </w:tcPr>
          <w:p w14:paraId="7322E763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1D13C212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1A08DED2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6158CD31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26C4C5C4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65E3B86F" w14:textId="77777777" w:rsidR="004F275E" w:rsidRDefault="004F275E">
            <w:pPr>
              <w:jc w:val="center"/>
            </w:pPr>
          </w:p>
        </w:tc>
        <w:tc>
          <w:tcPr>
            <w:tcW w:w="1852" w:type="dxa"/>
          </w:tcPr>
          <w:p w14:paraId="6C27580F" w14:textId="77777777" w:rsidR="004F275E" w:rsidRDefault="004F275E"/>
        </w:tc>
      </w:tr>
      <w:tr w:rsidR="004F275E" w14:paraId="75472A54" w14:textId="77777777" w:rsidTr="00657764">
        <w:trPr>
          <w:cantSplit/>
          <w:trHeight w:val="566"/>
          <w:jc w:val="center"/>
        </w:trPr>
        <w:tc>
          <w:tcPr>
            <w:tcW w:w="695" w:type="dxa"/>
          </w:tcPr>
          <w:p w14:paraId="4D7C2650" w14:textId="77777777" w:rsidR="004F275E" w:rsidRDefault="005A735E">
            <w:pPr>
              <w:jc w:val="center"/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6037" w:type="dxa"/>
          </w:tcPr>
          <w:p w14:paraId="2ED6BAB5" w14:textId="77777777" w:rsidR="004F275E" w:rsidRDefault="004F275E"/>
        </w:tc>
        <w:tc>
          <w:tcPr>
            <w:tcW w:w="307" w:type="dxa"/>
          </w:tcPr>
          <w:p w14:paraId="7EC57DF4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797DEF6D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6F57171D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7B1EB0BD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636F3094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3BA78997" w14:textId="77777777" w:rsidR="004F275E" w:rsidRDefault="004F275E">
            <w:pPr>
              <w:jc w:val="center"/>
            </w:pPr>
          </w:p>
        </w:tc>
        <w:tc>
          <w:tcPr>
            <w:tcW w:w="1852" w:type="dxa"/>
          </w:tcPr>
          <w:p w14:paraId="255627F2" w14:textId="77777777" w:rsidR="004F275E" w:rsidRDefault="004F275E"/>
        </w:tc>
      </w:tr>
      <w:tr w:rsidR="004F275E" w14:paraId="10AAE69A" w14:textId="77777777" w:rsidTr="00657764">
        <w:trPr>
          <w:cantSplit/>
          <w:trHeight w:val="566"/>
          <w:jc w:val="center"/>
        </w:trPr>
        <w:tc>
          <w:tcPr>
            <w:tcW w:w="695" w:type="dxa"/>
          </w:tcPr>
          <w:p w14:paraId="462FDA4B" w14:textId="77777777" w:rsidR="004F275E" w:rsidRDefault="005A735E">
            <w:pPr>
              <w:jc w:val="center"/>
            </w:pPr>
            <w:r>
              <w:rPr>
                <w:sz w:val="24"/>
                <w:lang w:val="en-US"/>
              </w:rPr>
              <w:t>17</w:t>
            </w:r>
          </w:p>
        </w:tc>
        <w:tc>
          <w:tcPr>
            <w:tcW w:w="6037" w:type="dxa"/>
          </w:tcPr>
          <w:p w14:paraId="34D639CD" w14:textId="77777777" w:rsidR="004F275E" w:rsidRDefault="004F275E"/>
        </w:tc>
        <w:tc>
          <w:tcPr>
            <w:tcW w:w="307" w:type="dxa"/>
          </w:tcPr>
          <w:p w14:paraId="19743D0D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1B56CB74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6BC7EFAA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70423462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36E07589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5C09CBD4" w14:textId="77777777" w:rsidR="004F275E" w:rsidRDefault="004F275E">
            <w:pPr>
              <w:jc w:val="center"/>
            </w:pPr>
          </w:p>
        </w:tc>
        <w:tc>
          <w:tcPr>
            <w:tcW w:w="1852" w:type="dxa"/>
          </w:tcPr>
          <w:p w14:paraId="7EDD73A8" w14:textId="77777777" w:rsidR="004F275E" w:rsidRDefault="004F275E"/>
        </w:tc>
      </w:tr>
      <w:tr w:rsidR="004F275E" w14:paraId="365D769E" w14:textId="77777777" w:rsidTr="00657764">
        <w:trPr>
          <w:cantSplit/>
          <w:trHeight w:val="566"/>
          <w:jc w:val="center"/>
        </w:trPr>
        <w:tc>
          <w:tcPr>
            <w:tcW w:w="695" w:type="dxa"/>
          </w:tcPr>
          <w:p w14:paraId="075D4B16" w14:textId="77777777" w:rsidR="004F275E" w:rsidRDefault="005A735E">
            <w:pPr>
              <w:jc w:val="center"/>
            </w:pPr>
            <w:r>
              <w:rPr>
                <w:sz w:val="24"/>
                <w:lang w:val="en-US"/>
              </w:rPr>
              <w:t>18</w:t>
            </w:r>
          </w:p>
        </w:tc>
        <w:tc>
          <w:tcPr>
            <w:tcW w:w="6037" w:type="dxa"/>
          </w:tcPr>
          <w:p w14:paraId="211633C1" w14:textId="77777777" w:rsidR="004F275E" w:rsidRDefault="004F275E"/>
        </w:tc>
        <w:tc>
          <w:tcPr>
            <w:tcW w:w="307" w:type="dxa"/>
          </w:tcPr>
          <w:p w14:paraId="6BCC45C2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169D0ABB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21B1671A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2DCD08A5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2DD15E43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5419EC48" w14:textId="77777777" w:rsidR="004F275E" w:rsidRDefault="004F275E">
            <w:pPr>
              <w:jc w:val="center"/>
            </w:pPr>
          </w:p>
        </w:tc>
        <w:tc>
          <w:tcPr>
            <w:tcW w:w="1852" w:type="dxa"/>
          </w:tcPr>
          <w:p w14:paraId="018A6BFD" w14:textId="77777777" w:rsidR="004F275E" w:rsidRDefault="004F275E"/>
        </w:tc>
      </w:tr>
      <w:tr w:rsidR="004F275E" w14:paraId="4AE8DA30" w14:textId="77777777" w:rsidTr="00657764">
        <w:trPr>
          <w:cantSplit/>
          <w:trHeight w:val="566"/>
          <w:jc w:val="center"/>
        </w:trPr>
        <w:tc>
          <w:tcPr>
            <w:tcW w:w="695" w:type="dxa"/>
          </w:tcPr>
          <w:p w14:paraId="3A9C5D99" w14:textId="77777777" w:rsidR="004F275E" w:rsidRDefault="005A735E">
            <w:pPr>
              <w:jc w:val="center"/>
            </w:pPr>
            <w:r>
              <w:rPr>
                <w:sz w:val="24"/>
                <w:lang w:val="en-US"/>
              </w:rPr>
              <w:t>19</w:t>
            </w:r>
          </w:p>
        </w:tc>
        <w:tc>
          <w:tcPr>
            <w:tcW w:w="6037" w:type="dxa"/>
          </w:tcPr>
          <w:p w14:paraId="1BBF7F7D" w14:textId="77777777" w:rsidR="004F275E" w:rsidRDefault="004F275E"/>
        </w:tc>
        <w:tc>
          <w:tcPr>
            <w:tcW w:w="307" w:type="dxa"/>
          </w:tcPr>
          <w:p w14:paraId="1C8AAE23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0F473262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39649FE3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6456897A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66E4E822" w14:textId="77777777" w:rsidR="004F275E" w:rsidRDefault="004F275E">
            <w:pPr>
              <w:jc w:val="center"/>
            </w:pPr>
          </w:p>
        </w:tc>
        <w:tc>
          <w:tcPr>
            <w:tcW w:w="306" w:type="dxa"/>
          </w:tcPr>
          <w:p w14:paraId="76AA3FE2" w14:textId="77777777" w:rsidR="004F275E" w:rsidRDefault="004F275E">
            <w:pPr>
              <w:jc w:val="center"/>
            </w:pPr>
          </w:p>
        </w:tc>
        <w:tc>
          <w:tcPr>
            <w:tcW w:w="1852" w:type="dxa"/>
          </w:tcPr>
          <w:p w14:paraId="7C61B1A4" w14:textId="77777777" w:rsidR="004F275E" w:rsidRDefault="004F275E"/>
        </w:tc>
      </w:tr>
    </w:tbl>
    <w:p w14:paraId="620735C8" w14:textId="77777777" w:rsidR="004F275E" w:rsidRDefault="005A735E">
      <w:r>
        <w:rPr>
          <w:sz w:val="24"/>
        </w:rPr>
        <w:t xml:space="preserve"> </w:t>
      </w:r>
    </w:p>
    <w:p w14:paraId="49A72B66" w14:textId="77777777" w:rsidR="004F275E" w:rsidRDefault="005A735E">
      <w:r>
        <w:rPr>
          <w:sz w:val="24"/>
        </w:rPr>
        <w:t>Число избирателей, принявших участие в голосовании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291"/>
        <w:gridCol w:w="3065"/>
        <w:gridCol w:w="3065"/>
      </w:tblGrid>
      <w:tr w:rsidR="004F275E" w14:paraId="545FB12A" w14:textId="77777777">
        <w:trPr>
          <w:cantSplit/>
          <w:jc w:val="center"/>
        </w:trPr>
        <w:tc>
          <w:tcPr>
            <w:tcW w:w="3970" w:type="dxa"/>
          </w:tcPr>
          <w:p w14:paraId="2D38B78E" w14:textId="77777777" w:rsidR="004F275E" w:rsidRDefault="004F275E"/>
        </w:tc>
        <w:tc>
          <w:tcPr>
            <w:tcW w:w="2835" w:type="dxa"/>
          </w:tcPr>
          <w:p w14:paraId="73E691B5" w14:textId="77777777" w:rsidR="004F275E" w:rsidRDefault="005A735E">
            <w:r>
              <w:rPr>
                <w:sz w:val="24"/>
              </w:rPr>
              <w:t>абсолютное:</w:t>
            </w:r>
          </w:p>
        </w:tc>
        <w:tc>
          <w:tcPr>
            <w:tcW w:w="2835" w:type="dxa"/>
          </w:tcPr>
          <w:p w14:paraId="6F70C5C3" w14:textId="77777777" w:rsidR="004F275E" w:rsidRDefault="004F275E"/>
        </w:tc>
      </w:tr>
      <w:tr w:rsidR="004F275E" w14:paraId="466D701E" w14:textId="77777777">
        <w:trPr>
          <w:cantSplit/>
          <w:jc w:val="center"/>
        </w:trPr>
        <w:tc>
          <w:tcPr>
            <w:tcW w:w="3970" w:type="dxa"/>
          </w:tcPr>
          <w:p w14:paraId="761C84AD" w14:textId="77777777" w:rsidR="004F275E" w:rsidRDefault="004F275E"/>
        </w:tc>
        <w:tc>
          <w:tcPr>
            <w:tcW w:w="2835" w:type="dxa"/>
          </w:tcPr>
          <w:p w14:paraId="3F1ADAAE" w14:textId="77777777" w:rsidR="004F275E" w:rsidRDefault="005A735E">
            <w:r>
              <w:rPr>
                <w:sz w:val="24"/>
              </w:rPr>
              <w:t>в процентах:</w:t>
            </w:r>
          </w:p>
        </w:tc>
        <w:tc>
          <w:tcPr>
            <w:tcW w:w="2835" w:type="dxa"/>
          </w:tcPr>
          <w:p w14:paraId="04442C8B" w14:textId="77777777" w:rsidR="004F275E" w:rsidRDefault="004F275E"/>
        </w:tc>
      </w:tr>
    </w:tbl>
    <w:p w14:paraId="6F72FB66" w14:textId="77777777" w:rsidR="004F275E" w:rsidRDefault="005A735E">
      <w:r>
        <w:rPr>
          <w:sz w:val="24"/>
        </w:rPr>
        <w:t xml:space="preserve"> </w:t>
      </w:r>
    </w:p>
    <w:p w14:paraId="2923635B" w14:textId="77777777" w:rsidR="004F275E" w:rsidRDefault="005A735E">
      <w:pPr>
        <w:jc w:val="both"/>
      </w:pPr>
      <w:r>
        <w:rPr>
          <w:sz w:val="24"/>
        </w:rPr>
        <w:t xml:space="preserve">В соответствии со статьями 82, 85 Уставного закона Калининградской области №497 от </w:t>
      </w:r>
      <w:r>
        <w:rPr>
          <w:sz w:val="24"/>
        </w:rPr>
        <w:br/>
        <w:t>29.09.2010 г. "О выборах депутатов Законодательного Собрания Калининградской области" депутатские мандаты распределены между следующими избирательными объединениями:</w:t>
      </w:r>
    </w:p>
    <w:p w14:paraId="4DA751BB" w14:textId="77777777" w:rsidR="004F275E" w:rsidRDefault="004F275E">
      <w:pPr>
        <w:jc w:val="both"/>
      </w:pP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6911"/>
        <w:gridCol w:w="3509"/>
      </w:tblGrid>
      <w:tr w:rsidR="004F275E" w14:paraId="1BA152A2" w14:textId="77777777">
        <w:tc>
          <w:tcPr>
            <w:tcW w:w="6911" w:type="dxa"/>
          </w:tcPr>
          <w:p w14:paraId="26F74B33" w14:textId="77777777" w:rsidR="004F275E" w:rsidRDefault="005A73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Наименования избирательных объединений, списки кандидатов которых допущены к распределению депутатских мандатов</w:t>
            </w:r>
          </w:p>
        </w:tc>
        <w:tc>
          <w:tcPr>
            <w:tcW w:w="3509" w:type="dxa"/>
          </w:tcPr>
          <w:p w14:paraId="780CBC50" w14:textId="77777777" w:rsidR="004F275E" w:rsidRDefault="005A73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Число депутатских мандатов, причитающихся каждому из списков</w:t>
            </w:r>
          </w:p>
        </w:tc>
      </w:tr>
      <w:tr w:rsidR="004F275E" w14:paraId="10DFF347" w14:textId="77777777">
        <w:tc>
          <w:tcPr>
            <w:tcW w:w="6911" w:type="dxa"/>
          </w:tcPr>
          <w:p w14:paraId="16EBD736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09" w:type="dxa"/>
          </w:tcPr>
          <w:p w14:paraId="70ABFB98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</w:tr>
      <w:tr w:rsidR="004F275E" w14:paraId="31D6AD16" w14:textId="77777777">
        <w:tc>
          <w:tcPr>
            <w:tcW w:w="6911" w:type="dxa"/>
          </w:tcPr>
          <w:p w14:paraId="7A84A469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09" w:type="dxa"/>
          </w:tcPr>
          <w:p w14:paraId="4DA44422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</w:tr>
      <w:tr w:rsidR="004F275E" w14:paraId="77049535" w14:textId="77777777">
        <w:tc>
          <w:tcPr>
            <w:tcW w:w="6911" w:type="dxa"/>
          </w:tcPr>
          <w:p w14:paraId="13BAEB94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09" w:type="dxa"/>
          </w:tcPr>
          <w:p w14:paraId="04EC444B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</w:tr>
      <w:tr w:rsidR="004F275E" w14:paraId="0FBE011D" w14:textId="77777777">
        <w:tc>
          <w:tcPr>
            <w:tcW w:w="6911" w:type="dxa"/>
          </w:tcPr>
          <w:p w14:paraId="05DD19A7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09" w:type="dxa"/>
          </w:tcPr>
          <w:p w14:paraId="0E2DD7D7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</w:tr>
      <w:tr w:rsidR="004F275E" w14:paraId="1213E5B6" w14:textId="77777777">
        <w:tc>
          <w:tcPr>
            <w:tcW w:w="6911" w:type="dxa"/>
          </w:tcPr>
          <w:p w14:paraId="073D7D3F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09" w:type="dxa"/>
          </w:tcPr>
          <w:p w14:paraId="5CFA86D8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</w:tr>
      <w:tr w:rsidR="004F275E" w14:paraId="2938F186" w14:textId="77777777">
        <w:tc>
          <w:tcPr>
            <w:tcW w:w="6911" w:type="dxa"/>
          </w:tcPr>
          <w:p w14:paraId="20603768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09" w:type="dxa"/>
          </w:tcPr>
          <w:p w14:paraId="263A64C7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</w:tr>
      <w:tr w:rsidR="004F275E" w14:paraId="5D49B4B9" w14:textId="77777777">
        <w:tc>
          <w:tcPr>
            <w:tcW w:w="6911" w:type="dxa"/>
          </w:tcPr>
          <w:p w14:paraId="0896633F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09" w:type="dxa"/>
          </w:tcPr>
          <w:p w14:paraId="0C6A18E5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</w:tr>
    </w:tbl>
    <w:p w14:paraId="6FA70B80" w14:textId="77777777" w:rsidR="004F275E" w:rsidRDefault="004F275E">
      <w:pPr>
        <w:jc w:val="both"/>
        <w:rPr>
          <w:sz w:val="24"/>
          <w:szCs w:val="24"/>
        </w:rPr>
      </w:pPr>
    </w:p>
    <w:p w14:paraId="767115B9" w14:textId="77777777" w:rsidR="004F275E" w:rsidRDefault="004F275E">
      <w:pPr>
        <w:jc w:val="both"/>
        <w:rPr>
          <w:sz w:val="24"/>
          <w:szCs w:val="24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473"/>
        <w:gridCol w:w="3473"/>
        <w:gridCol w:w="3474"/>
      </w:tblGrid>
      <w:tr w:rsidR="004F275E" w14:paraId="75266E89" w14:textId="77777777">
        <w:tc>
          <w:tcPr>
            <w:tcW w:w="3473" w:type="dxa"/>
          </w:tcPr>
          <w:p w14:paraId="6B5B4D85" w14:textId="77777777" w:rsidR="004F275E" w:rsidRDefault="005A73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Номера региональных групп кандидатов списков кандидатов, которым причитаются депутатские мандаты</w:t>
            </w:r>
          </w:p>
        </w:tc>
        <w:tc>
          <w:tcPr>
            <w:tcW w:w="3473" w:type="dxa"/>
          </w:tcPr>
          <w:p w14:paraId="28B9D623" w14:textId="77777777" w:rsidR="004F275E" w:rsidRDefault="005A73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Состав группы кандидатов</w:t>
            </w:r>
          </w:p>
        </w:tc>
        <w:tc>
          <w:tcPr>
            <w:tcW w:w="3473" w:type="dxa"/>
          </w:tcPr>
          <w:p w14:paraId="7C58C910" w14:textId="77777777" w:rsidR="004F275E" w:rsidRDefault="005A73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Число депутатских мандатов, причитающихся каждой из указанных региональных групп</w:t>
            </w:r>
          </w:p>
        </w:tc>
      </w:tr>
      <w:tr w:rsidR="004F275E" w14:paraId="28A6DD9B" w14:textId="77777777">
        <w:tc>
          <w:tcPr>
            <w:tcW w:w="3473" w:type="dxa"/>
          </w:tcPr>
          <w:p w14:paraId="5E6B6432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73" w:type="dxa"/>
          </w:tcPr>
          <w:p w14:paraId="58EFB7B1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73" w:type="dxa"/>
          </w:tcPr>
          <w:p w14:paraId="7F66DFDB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</w:tr>
      <w:tr w:rsidR="004F275E" w14:paraId="43720CA4" w14:textId="77777777">
        <w:tc>
          <w:tcPr>
            <w:tcW w:w="3473" w:type="dxa"/>
          </w:tcPr>
          <w:p w14:paraId="24903F54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73" w:type="dxa"/>
          </w:tcPr>
          <w:p w14:paraId="4CDA3FF3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73" w:type="dxa"/>
          </w:tcPr>
          <w:p w14:paraId="6BD41D39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</w:tr>
      <w:tr w:rsidR="004F275E" w14:paraId="63C05488" w14:textId="77777777">
        <w:tc>
          <w:tcPr>
            <w:tcW w:w="3473" w:type="dxa"/>
          </w:tcPr>
          <w:p w14:paraId="095BD004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73" w:type="dxa"/>
          </w:tcPr>
          <w:p w14:paraId="2247D42A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73" w:type="dxa"/>
          </w:tcPr>
          <w:p w14:paraId="38A31744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</w:tr>
      <w:tr w:rsidR="004F275E" w14:paraId="1783296B" w14:textId="77777777">
        <w:tc>
          <w:tcPr>
            <w:tcW w:w="3473" w:type="dxa"/>
          </w:tcPr>
          <w:p w14:paraId="6477D486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73" w:type="dxa"/>
          </w:tcPr>
          <w:p w14:paraId="642100D4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73" w:type="dxa"/>
          </w:tcPr>
          <w:p w14:paraId="6129B149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</w:tr>
      <w:tr w:rsidR="004F275E" w14:paraId="07AB24BD" w14:textId="77777777">
        <w:tc>
          <w:tcPr>
            <w:tcW w:w="3473" w:type="dxa"/>
          </w:tcPr>
          <w:p w14:paraId="1DD8B6EE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73" w:type="dxa"/>
          </w:tcPr>
          <w:p w14:paraId="1DEE7FC3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73" w:type="dxa"/>
          </w:tcPr>
          <w:p w14:paraId="61A81143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</w:tr>
      <w:tr w:rsidR="004F275E" w14:paraId="05A26A90" w14:textId="77777777">
        <w:tc>
          <w:tcPr>
            <w:tcW w:w="3473" w:type="dxa"/>
          </w:tcPr>
          <w:p w14:paraId="4BAD21A1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73" w:type="dxa"/>
          </w:tcPr>
          <w:p w14:paraId="4BEFF574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73" w:type="dxa"/>
          </w:tcPr>
          <w:p w14:paraId="4FA8466C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</w:tr>
      <w:tr w:rsidR="004F275E" w14:paraId="78D3ABA9" w14:textId="77777777">
        <w:tc>
          <w:tcPr>
            <w:tcW w:w="3473" w:type="dxa"/>
          </w:tcPr>
          <w:p w14:paraId="42DEDB2C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73" w:type="dxa"/>
          </w:tcPr>
          <w:p w14:paraId="7A8AFE0C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73" w:type="dxa"/>
          </w:tcPr>
          <w:p w14:paraId="4141151C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</w:tr>
      <w:tr w:rsidR="004F275E" w14:paraId="62547E60" w14:textId="77777777">
        <w:tc>
          <w:tcPr>
            <w:tcW w:w="10420" w:type="dxa"/>
            <w:gridSpan w:val="3"/>
          </w:tcPr>
          <w:p w14:paraId="13955116" w14:textId="77777777" w:rsidR="004F275E" w:rsidRDefault="005A73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Фамилии, имена и отчества зарегистрированных кандидатов, избранных депутатами Законодательного Собрания Калининградской области, из каждого списка кандидатов, которому причитаются депутатские мандаты</w:t>
            </w:r>
          </w:p>
        </w:tc>
      </w:tr>
      <w:tr w:rsidR="004F275E" w14:paraId="17772AF7" w14:textId="77777777">
        <w:tc>
          <w:tcPr>
            <w:tcW w:w="10420" w:type="dxa"/>
            <w:gridSpan w:val="3"/>
          </w:tcPr>
          <w:p w14:paraId="5E810A5B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</w:tr>
      <w:tr w:rsidR="004F275E" w14:paraId="1A0E35DC" w14:textId="77777777">
        <w:tc>
          <w:tcPr>
            <w:tcW w:w="10420" w:type="dxa"/>
            <w:gridSpan w:val="3"/>
          </w:tcPr>
          <w:p w14:paraId="51B7FA68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</w:tr>
      <w:tr w:rsidR="004F275E" w14:paraId="40EA84E1" w14:textId="77777777">
        <w:tc>
          <w:tcPr>
            <w:tcW w:w="10420" w:type="dxa"/>
            <w:gridSpan w:val="3"/>
          </w:tcPr>
          <w:p w14:paraId="2E34F6BD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</w:tr>
      <w:tr w:rsidR="004F275E" w14:paraId="7D1AC592" w14:textId="77777777">
        <w:tc>
          <w:tcPr>
            <w:tcW w:w="10420" w:type="dxa"/>
            <w:gridSpan w:val="3"/>
          </w:tcPr>
          <w:p w14:paraId="7FF88BDE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</w:tr>
      <w:tr w:rsidR="004F275E" w14:paraId="1C6F8858" w14:textId="77777777">
        <w:tc>
          <w:tcPr>
            <w:tcW w:w="10420" w:type="dxa"/>
            <w:gridSpan w:val="3"/>
          </w:tcPr>
          <w:p w14:paraId="071A710C" w14:textId="77777777" w:rsidR="004F275E" w:rsidRDefault="004F275E">
            <w:pPr>
              <w:jc w:val="both"/>
              <w:rPr>
                <w:sz w:val="24"/>
                <w:szCs w:val="24"/>
              </w:rPr>
            </w:pPr>
          </w:p>
        </w:tc>
      </w:tr>
    </w:tbl>
    <w:p w14:paraId="7DCE472C" w14:textId="77777777" w:rsidR="004F275E" w:rsidRDefault="004F275E">
      <w:pPr>
        <w:jc w:val="both"/>
        <w:rPr>
          <w:sz w:val="24"/>
          <w:szCs w:val="24"/>
        </w:rPr>
      </w:pPr>
    </w:p>
    <w:p w14:paraId="6D8D4D74" w14:textId="77777777" w:rsidR="004F275E" w:rsidRDefault="004F275E"/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049"/>
        <w:gridCol w:w="3172"/>
        <w:gridCol w:w="317"/>
        <w:gridCol w:w="3883"/>
      </w:tblGrid>
      <w:tr w:rsidR="004F275E" w14:paraId="3ECD6525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60E15FB0" w14:textId="77777777" w:rsidR="004F275E" w:rsidRDefault="005A735E">
            <w:r>
              <w:rPr>
                <w:b/>
                <w:sz w:val="24"/>
              </w:rPr>
              <w:t>Председатель организующей избирательной комиссии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4120C937" w14:textId="77777777" w:rsidR="004F275E" w:rsidRDefault="004F275E"/>
        </w:tc>
        <w:tc>
          <w:tcPr>
            <w:tcW w:w="283" w:type="dxa"/>
          </w:tcPr>
          <w:p w14:paraId="21D41A80" w14:textId="77777777" w:rsidR="004F275E" w:rsidRDefault="004F275E"/>
        </w:tc>
        <w:tc>
          <w:tcPr>
            <w:tcW w:w="3470" w:type="dxa"/>
            <w:tcBorders>
              <w:bottom w:val="single" w:sz="4" w:space="0" w:color="000000"/>
            </w:tcBorders>
          </w:tcPr>
          <w:p w14:paraId="610959F8" w14:textId="77777777" w:rsidR="004F275E" w:rsidRDefault="004F275E"/>
        </w:tc>
      </w:tr>
      <w:tr w:rsidR="004F275E" w14:paraId="095847E4" w14:textId="77777777">
        <w:trPr>
          <w:cantSplit/>
          <w:jc w:val="center"/>
        </w:trPr>
        <w:tc>
          <w:tcPr>
            <w:tcW w:w="2725" w:type="dxa"/>
          </w:tcPr>
          <w:p w14:paraId="68AE256A" w14:textId="77777777" w:rsidR="004F275E" w:rsidRDefault="004F275E"/>
        </w:tc>
        <w:tc>
          <w:tcPr>
            <w:tcW w:w="2835" w:type="dxa"/>
          </w:tcPr>
          <w:p w14:paraId="7BDE3FB3" w14:textId="77777777" w:rsidR="004F275E" w:rsidRDefault="005A735E">
            <w:pPr>
              <w:jc w:val="center"/>
            </w:pPr>
            <w:r>
              <w:rPr>
                <w:sz w:val="16"/>
              </w:rPr>
              <w:t>(фамилия, инициалы)</w:t>
            </w:r>
          </w:p>
        </w:tc>
        <w:tc>
          <w:tcPr>
            <w:tcW w:w="283" w:type="dxa"/>
          </w:tcPr>
          <w:p w14:paraId="183EC152" w14:textId="77777777" w:rsidR="004F275E" w:rsidRDefault="004F275E"/>
        </w:tc>
        <w:tc>
          <w:tcPr>
            <w:tcW w:w="3470" w:type="dxa"/>
          </w:tcPr>
          <w:p w14:paraId="3A8B340A" w14:textId="77777777" w:rsidR="004F275E" w:rsidRDefault="005A735E">
            <w:pPr>
              <w:jc w:val="center"/>
            </w:pPr>
            <w:r>
              <w:rPr>
                <w:sz w:val="16"/>
              </w:rPr>
              <w:t>(подпись либо причина отсутствия, отметка</w:t>
            </w:r>
            <w:r>
              <w:rPr>
                <w:sz w:val="16"/>
              </w:rPr>
              <w:br/>
              <w:t>об особом мнении)</w:t>
            </w:r>
          </w:p>
        </w:tc>
      </w:tr>
      <w:tr w:rsidR="004F275E" w14:paraId="21F8EDE4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1ACAAAA8" w14:textId="77777777" w:rsidR="004F275E" w:rsidRDefault="005A735E">
            <w:pPr>
              <w:spacing w:before="100"/>
            </w:pPr>
            <w:r>
              <w:rPr>
                <w:b/>
                <w:sz w:val="24"/>
              </w:rPr>
              <w:t>Заместитель председателя избирательной комиссии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6C01A4AD" w14:textId="77777777" w:rsidR="004F275E" w:rsidRDefault="004F275E"/>
        </w:tc>
        <w:tc>
          <w:tcPr>
            <w:tcW w:w="283" w:type="dxa"/>
          </w:tcPr>
          <w:p w14:paraId="16178327" w14:textId="77777777" w:rsidR="004F275E" w:rsidRDefault="004F275E"/>
        </w:tc>
        <w:tc>
          <w:tcPr>
            <w:tcW w:w="3470" w:type="dxa"/>
            <w:tcBorders>
              <w:bottom w:val="single" w:sz="4" w:space="0" w:color="000000"/>
            </w:tcBorders>
          </w:tcPr>
          <w:p w14:paraId="1F0F1DDA" w14:textId="77777777" w:rsidR="004F275E" w:rsidRDefault="004F275E"/>
        </w:tc>
      </w:tr>
      <w:tr w:rsidR="004F275E" w14:paraId="36FC7079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65CB186C" w14:textId="77777777" w:rsidR="004F275E" w:rsidRDefault="005A735E">
            <w:pPr>
              <w:spacing w:before="100"/>
            </w:pPr>
            <w:r>
              <w:rPr>
                <w:b/>
                <w:sz w:val="24"/>
              </w:rPr>
              <w:t>Секретарь избирательной комиссии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3B74C3D9" w14:textId="77777777" w:rsidR="004F275E" w:rsidRDefault="004F275E"/>
        </w:tc>
        <w:tc>
          <w:tcPr>
            <w:tcW w:w="283" w:type="dxa"/>
          </w:tcPr>
          <w:p w14:paraId="098A22CB" w14:textId="77777777" w:rsidR="004F275E" w:rsidRDefault="004F275E"/>
        </w:tc>
        <w:tc>
          <w:tcPr>
            <w:tcW w:w="3470" w:type="dxa"/>
            <w:tcBorders>
              <w:bottom w:val="single" w:sz="4" w:space="0" w:color="000000"/>
            </w:tcBorders>
          </w:tcPr>
          <w:p w14:paraId="136579C0" w14:textId="77777777" w:rsidR="004F275E" w:rsidRDefault="004F275E"/>
        </w:tc>
      </w:tr>
      <w:tr w:rsidR="004F275E" w14:paraId="47686FE5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0D73B4DE" w14:textId="77777777" w:rsidR="004F275E" w:rsidRDefault="005A735E">
            <w:pPr>
              <w:spacing w:before="100"/>
            </w:pPr>
            <w:r>
              <w:rPr>
                <w:b/>
                <w:sz w:val="24"/>
              </w:rPr>
              <w:t>Члены избирательной комиссии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2AEE5322" w14:textId="77777777" w:rsidR="004F275E" w:rsidRDefault="004F275E"/>
        </w:tc>
        <w:tc>
          <w:tcPr>
            <w:tcW w:w="283" w:type="dxa"/>
          </w:tcPr>
          <w:p w14:paraId="13F818D2" w14:textId="77777777" w:rsidR="004F275E" w:rsidRDefault="004F275E"/>
        </w:tc>
        <w:tc>
          <w:tcPr>
            <w:tcW w:w="3470" w:type="dxa"/>
            <w:tcBorders>
              <w:bottom w:val="single" w:sz="4" w:space="0" w:color="000000"/>
            </w:tcBorders>
          </w:tcPr>
          <w:p w14:paraId="2FDCDF1F" w14:textId="77777777" w:rsidR="004F275E" w:rsidRDefault="004F275E"/>
        </w:tc>
      </w:tr>
      <w:tr w:rsidR="004F275E" w14:paraId="0744DCAF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0C99708C" w14:textId="77777777" w:rsidR="004F275E" w:rsidRDefault="004F275E">
            <w:pPr>
              <w:spacing w:before="100"/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757F61DB" w14:textId="77777777" w:rsidR="004F275E" w:rsidRDefault="004F275E"/>
        </w:tc>
        <w:tc>
          <w:tcPr>
            <w:tcW w:w="283" w:type="dxa"/>
          </w:tcPr>
          <w:p w14:paraId="32D9F4D6" w14:textId="77777777" w:rsidR="004F275E" w:rsidRDefault="004F275E"/>
        </w:tc>
        <w:tc>
          <w:tcPr>
            <w:tcW w:w="3470" w:type="dxa"/>
            <w:tcBorders>
              <w:bottom w:val="single" w:sz="4" w:space="0" w:color="000000"/>
            </w:tcBorders>
          </w:tcPr>
          <w:p w14:paraId="6E928D55" w14:textId="77777777" w:rsidR="004F275E" w:rsidRDefault="004F275E"/>
        </w:tc>
      </w:tr>
      <w:tr w:rsidR="004F275E" w14:paraId="51564CD0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77D2E124" w14:textId="77777777" w:rsidR="004F275E" w:rsidRDefault="004F275E">
            <w:pPr>
              <w:spacing w:before="100"/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70140B6D" w14:textId="77777777" w:rsidR="004F275E" w:rsidRDefault="004F275E"/>
        </w:tc>
        <w:tc>
          <w:tcPr>
            <w:tcW w:w="283" w:type="dxa"/>
          </w:tcPr>
          <w:p w14:paraId="4C073D6C" w14:textId="77777777" w:rsidR="004F275E" w:rsidRDefault="004F275E"/>
        </w:tc>
        <w:tc>
          <w:tcPr>
            <w:tcW w:w="3470" w:type="dxa"/>
            <w:tcBorders>
              <w:bottom w:val="single" w:sz="4" w:space="0" w:color="000000"/>
            </w:tcBorders>
          </w:tcPr>
          <w:p w14:paraId="4CCC3692" w14:textId="77777777" w:rsidR="004F275E" w:rsidRDefault="004F275E"/>
        </w:tc>
      </w:tr>
      <w:tr w:rsidR="004F275E" w14:paraId="152F655F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76CDB63B" w14:textId="77777777" w:rsidR="004F275E" w:rsidRDefault="004F275E">
            <w:pPr>
              <w:spacing w:before="100"/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4CD4DA23" w14:textId="77777777" w:rsidR="004F275E" w:rsidRDefault="004F275E"/>
        </w:tc>
        <w:tc>
          <w:tcPr>
            <w:tcW w:w="283" w:type="dxa"/>
          </w:tcPr>
          <w:p w14:paraId="1CC14F5A" w14:textId="77777777" w:rsidR="004F275E" w:rsidRDefault="004F275E"/>
        </w:tc>
        <w:tc>
          <w:tcPr>
            <w:tcW w:w="3470" w:type="dxa"/>
            <w:tcBorders>
              <w:bottom w:val="single" w:sz="4" w:space="0" w:color="000000"/>
            </w:tcBorders>
          </w:tcPr>
          <w:p w14:paraId="3F0DF2FB" w14:textId="77777777" w:rsidR="004F275E" w:rsidRDefault="004F275E"/>
        </w:tc>
      </w:tr>
      <w:tr w:rsidR="004F275E" w14:paraId="24BE17E0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5650AD59" w14:textId="77777777" w:rsidR="004F275E" w:rsidRDefault="004F275E">
            <w:pPr>
              <w:spacing w:before="100"/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7017263E" w14:textId="77777777" w:rsidR="004F275E" w:rsidRDefault="004F275E"/>
        </w:tc>
        <w:tc>
          <w:tcPr>
            <w:tcW w:w="283" w:type="dxa"/>
          </w:tcPr>
          <w:p w14:paraId="4322FC7A" w14:textId="77777777" w:rsidR="004F275E" w:rsidRDefault="004F275E"/>
        </w:tc>
        <w:tc>
          <w:tcPr>
            <w:tcW w:w="3470" w:type="dxa"/>
            <w:tcBorders>
              <w:bottom w:val="single" w:sz="4" w:space="0" w:color="000000"/>
            </w:tcBorders>
          </w:tcPr>
          <w:p w14:paraId="303CBA26" w14:textId="77777777" w:rsidR="004F275E" w:rsidRDefault="004F275E"/>
        </w:tc>
      </w:tr>
      <w:tr w:rsidR="004F275E" w14:paraId="438672F6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2BA6BE93" w14:textId="77777777" w:rsidR="004F275E" w:rsidRDefault="004F275E">
            <w:pPr>
              <w:spacing w:before="100"/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36E9CAD8" w14:textId="77777777" w:rsidR="004F275E" w:rsidRDefault="004F275E"/>
        </w:tc>
        <w:tc>
          <w:tcPr>
            <w:tcW w:w="283" w:type="dxa"/>
          </w:tcPr>
          <w:p w14:paraId="42179836" w14:textId="77777777" w:rsidR="004F275E" w:rsidRDefault="004F275E"/>
        </w:tc>
        <w:tc>
          <w:tcPr>
            <w:tcW w:w="3470" w:type="dxa"/>
            <w:tcBorders>
              <w:bottom w:val="single" w:sz="4" w:space="0" w:color="000000"/>
            </w:tcBorders>
          </w:tcPr>
          <w:p w14:paraId="1E371DFF" w14:textId="77777777" w:rsidR="004F275E" w:rsidRDefault="004F275E"/>
        </w:tc>
      </w:tr>
      <w:tr w:rsidR="004F275E" w14:paraId="27474D0B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17F53178" w14:textId="77777777" w:rsidR="004F275E" w:rsidRDefault="004F275E">
            <w:pPr>
              <w:spacing w:before="100"/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347783DD" w14:textId="77777777" w:rsidR="004F275E" w:rsidRDefault="004F275E"/>
        </w:tc>
        <w:tc>
          <w:tcPr>
            <w:tcW w:w="283" w:type="dxa"/>
          </w:tcPr>
          <w:p w14:paraId="680A82C2" w14:textId="77777777" w:rsidR="004F275E" w:rsidRDefault="004F275E"/>
        </w:tc>
        <w:tc>
          <w:tcPr>
            <w:tcW w:w="3470" w:type="dxa"/>
            <w:tcBorders>
              <w:bottom w:val="single" w:sz="4" w:space="0" w:color="000000"/>
            </w:tcBorders>
          </w:tcPr>
          <w:p w14:paraId="764745A2" w14:textId="77777777" w:rsidR="004F275E" w:rsidRDefault="004F275E"/>
        </w:tc>
      </w:tr>
      <w:tr w:rsidR="004F275E" w14:paraId="506E0A5F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756355C4" w14:textId="77777777" w:rsidR="004F275E" w:rsidRDefault="004F275E">
            <w:pPr>
              <w:spacing w:before="100"/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7EDE37EF" w14:textId="77777777" w:rsidR="004F275E" w:rsidRDefault="004F275E"/>
        </w:tc>
        <w:tc>
          <w:tcPr>
            <w:tcW w:w="283" w:type="dxa"/>
          </w:tcPr>
          <w:p w14:paraId="2E14D638" w14:textId="77777777" w:rsidR="004F275E" w:rsidRDefault="004F275E"/>
        </w:tc>
        <w:tc>
          <w:tcPr>
            <w:tcW w:w="3470" w:type="dxa"/>
            <w:tcBorders>
              <w:bottom w:val="single" w:sz="4" w:space="0" w:color="000000"/>
            </w:tcBorders>
          </w:tcPr>
          <w:p w14:paraId="706AE8B3" w14:textId="77777777" w:rsidR="004F275E" w:rsidRDefault="004F275E"/>
        </w:tc>
      </w:tr>
      <w:tr w:rsidR="004F275E" w14:paraId="17C55F6B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2890B55B" w14:textId="77777777" w:rsidR="004F275E" w:rsidRDefault="004F275E">
            <w:pPr>
              <w:spacing w:before="100"/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528A2B8A" w14:textId="77777777" w:rsidR="004F275E" w:rsidRDefault="004F275E"/>
        </w:tc>
        <w:tc>
          <w:tcPr>
            <w:tcW w:w="283" w:type="dxa"/>
          </w:tcPr>
          <w:p w14:paraId="19B531EA" w14:textId="77777777" w:rsidR="004F275E" w:rsidRDefault="004F275E"/>
        </w:tc>
        <w:tc>
          <w:tcPr>
            <w:tcW w:w="3470" w:type="dxa"/>
            <w:tcBorders>
              <w:bottom w:val="single" w:sz="4" w:space="0" w:color="000000"/>
            </w:tcBorders>
          </w:tcPr>
          <w:p w14:paraId="57489D3F" w14:textId="77777777" w:rsidR="004F275E" w:rsidRDefault="004F275E"/>
        </w:tc>
      </w:tr>
      <w:tr w:rsidR="004F275E" w14:paraId="0943D59C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09EA4412" w14:textId="77777777" w:rsidR="004F275E" w:rsidRDefault="004F275E">
            <w:pPr>
              <w:spacing w:before="100"/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7B4222DA" w14:textId="77777777" w:rsidR="004F275E" w:rsidRDefault="004F275E"/>
        </w:tc>
        <w:tc>
          <w:tcPr>
            <w:tcW w:w="283" w:type="dxa"/>
          </w:tcPr>
          <w:p w14:paraId="33400DDE" w14:textId="77777777" w:rsidR="004F275E" w:rsidRDefault="004F275E"/>
        </w:tc>
        <w:tc>
          <w:tcPr>
            <w:tcW w:w="3470" w:type="dxa"/>
            <w:tcBorders>
              <w:bottom w:val="single" w:sz="4" w:space="0" w:color="000000"/>
            </w:tcBorders>
          </w:tcPr>
          <w:p w14:paraId="3B60BD1D" w14:textId="77777777" w:rsidR="004F275E" w:rsidRDefault="004F275E"/>
        </w:tc>
      </w:tr>
      <w:tr w:rsidR="004F275E" w14:paraId="7AC66D15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0A666D82" w14:textId="77777777" w:rsidR="004F275E" w:rsidRDefault="004F275E">
            <w:pPr>
              <w:spacing w:before="100"/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1683D1AC" w14:textId="77777777" w:rsidR="004F275E" w:rsidRDefault="004F275E"/>
        </w:tc>
        <w:tc>
          <w:tcPr>
            <w:tcW w:w="283" w:type="dxa"/>
          </w:tcPr>
          <w:p w14:paraId="5A0F64DC" w14:textId="77777777" w:rsidR="004F275E" w:rsidRDefault="004F275E"/>
        </w:tc>
        <w:tc>
          <w:tcPr>
            <w:tcW w:w="3470" w:type="dxa"/>
            <w:tcBorders>
              <w:bottom w:val="single" w:sz="4" w:space="0" w:color="000000"/>
            </w:tcBorders>
          </w:tcPr>
          <w:p w14:paraId="1B9D40AA" w14:textId="77777777" w:rsidR="004F275E" w:rsidRDefault="004F275E"/>
        </w:tc>
      </w:tr>
    </w:tbl>
    <w:p w14:paraId="2953A8BB" w14:textId="77777777" w:rsidR="004F275E" w:rsidRDefault="004F275E"/>
    <w:p w14:paraId="097CC935" w14:textId="77777777" w:rsidR="004F275E" w:rsidRDefault="005A735E">
      <w:pPr>
        <w:jc w:val="center"/>
      </w:pPr>
      <w:r>
        <w:rPr>
          <w:b/>
          <w:sz w:val="24"/>
        </w:rPr>
        <w:t xml:space="preserve">          МП          Протокол подписан "_____" ________ 20____ года в _____ часов ______ минут</w:t>
      </w:r>
    </w:p>
    <w:sectPr w:rsidR="004F275E">
      <w:pgSz w:w="11905" w:h="16837"/>
      <w:pgMar w:top="453" w:right="850" w:bottom="453" w:left="850" w:header="709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D4D7B" w14:textId="77777777" w:rsidR="004F275E" w:rsidRDefault="005A735E">
      <w:r>
        <w:separator/>
      </w:r>
    </w:p>
  </w:endnote>
  <w:endnote w:type="continuationSeparator" w:id="0">
    <w:p w14:paraId="24BF71C4" w14:textId="77777777" w:rsidR="004F275E" w:rsidRDefault="005A7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F9D5F" w14:textId="77777777" w:rsidR="004F275E" w:rsidRDefault="005A735E">
      <w:r>
        <w:separator/>
      </w:r>
    </w:p>
  </w:footnote>
  <w:footnote w:type="continuationSeparator" w:id="0">
    <w:p w14:paraId="29429FBE" w14:textId="77777777" w:rsidR="004F275E" w:rsidRDefault="005A73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275E"/>
    <w:rsid w:val="004F275E"/>
    <w:rsid w:val="005A735E"/>
    <w:rsid w:val="0065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89155"/>
  <w15:docId w15:val="{D3CAE41E-C5E7-410F-83F4-4A6182F06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uiPriority w:val="39"/>
    <w:unhideWhenUsed/>
    <w:pPr>
      <w:spacing w:after="57"/>
    </w:pPr>
  </w:style>
  <w:style w:type="paragraph" w:styleId="24">
    <w:name w:val="toc 2"/>
    <w:uiPriority w:val="39"/>
    <w:unhideWhenUsed/>
    <w:pPr>
      <w:spacing w:after="57"/>
      <w:ind w:left="283"/>
    </w:pPr>
  </w:style>
  <w:style w:type="paragraph" w:styleId="32">
    <w:name w:val="toc 3"/>
    <w:uiPriority w:val="39"/>
    <w:unhideWhenUsed/>
    <w:pPr>
      <w:spacing w:after="57"/>
      <w:ind w:left="567"/>
    </w:pPr>
  </w:style>
  <w:style w:type="paragraph" w:styleId="42">
    <w:name w:val="toc 4"/>
    <w:uiPriority w:val="39"/>
    <w:unhideWhenUsed/>
    <w:pPr>
      <w:spacing w:after="57"/>
      <w:ind w:left="850"/>
    </w:pPr>
  </w:style>
  <w:style w:type="paragraph" w:styleId="52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uiPriority w:val="99"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537</Words>
  <Characters>3067</Characters>
  <Application>Microsoft Office Word</Application>
  <DocSecurity>0</DocSecurity>
  <Lines>25</Lines>
  <Paragraphs>7</Paragraphs>
  <ScaleCrop>false</ScaleCrop>
  <Company/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KW</cp:lastModifiedBy>
  <cp:revision>3</cp:revision>
  <dcterms:created xsi:type="dcterms:W3CDTF">2026-08-20T13:59:00Z</dcterms:created>
  <dcterms:modified xsi:type="dcterms:W3CDTF">2026-08-21T09:19:00Z</dcterms:modified>
</cp:coreProperties>
</file>